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3" w:type="dxa"/>
        <w:tblInd w:w="-427" w:type="dxa"/>
        <w:tblLook w:val="04A0" w:firstRow="1" w:lastRow="0" w:firstColumn="1" w:lastColumn="0" w:noHBand="0" w:noVBand="1"/>
      </w:tblPr>
      <w:tblGrid>
        <w:gridCol w:w="3152"/>
        <w:gridCol w:w="1109"/>
        <w:gridCol w:w="1109"/>
        <w:gridCol w:w="1074"/>
        <w:gridCol w:w="1280"/>
        <w:gridCol w:w="1280"/>
        <w:gridCol w:w="1280"/>
        <w:gridCol w:w="1280"/>
        <w:gridCol w:w="1180"/>
        <w:gridCol w:w="1109"/>
      </w:tblGrid>
      <w:tr w:rsidR="00014571" w:rsidRPr="00014571" w:rsidTr="00014571">
        <w:trPr>
          <w:trHeight w:val="315"/>
        </w:trPr>
        <w:tc>
          <w:tcPr>
            <w:tcW w:w="6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North Florida Fair Leadership Rotation Schedule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14571" w:rsidRPr="00014571" w:rsidTr="00014571">
        <w:trPr>
          <w:trHeight w:val="31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</w:t>
            </w:r>
          </w:p>
        </w:tc>
      </w:tr>
      <w:tr w:rsidR="00014571" w:rsidRPr="00014571" w:rsidTr="00014571">
        <w:trPr>
          <w:trHeight w:val="31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Florida Fair Chair*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Madison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Jefferson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Wakulla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sz w:val="24"/>
                <w:szCs w:val="24"/>
              </w:rPr>
              <w:t>Taylor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Calhoun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Liberty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Madison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Jefferson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Jefferson</w:t>
            </w:r>
          </w:p>
        </w:tc>
      </w:tr>
      <w:tr w:rsidR="00014571" w:rsidRPr="00014571" w:rsidTr="00014571">
        <w:trPr>
          <w:trHeight w:val="31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Florida Fair Co-Chair*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Jefferson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Wakulla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sz w:val="24"/>
                <w:szCs w:val="24"/>
              </w:rPr>
              <w:t>Gadsden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Liberty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Madison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Jefferson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Wakulla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Taylor</w:t>
            </w:r>
          </w:p>
        </w:tc>
      </w:tr>
      <w:tr w:rsidR="00014571" w:rsidRPr="00014571" w:rsidTr="00014571">
        <w:trPr>
          <w:trHeight w:val="31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Florida Fair Secretary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Wakulla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Taylor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sz w:val="24"/>
                <w:szCs w:val="24"/>
              </w:rPr>
              <w:t>Gadsden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Liberty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Madison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Jefferson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Wakulla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Taylor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Gadsden</w:t>
            </w:r>
          </w:p>
        </w:tc>
      </w:tr>
      <w:tr w:rsidR="00014571" w:rsidRPr="00014571" w:rsidTr="00014571">
        <w:trPr>
          <w:trHeight w:val="31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Florida Fair Share the Fun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sz w:val="24"/>
                <w:szCs w:val="24"/>
              </w:rPr>
              <w:t>Holmes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Liberty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Madison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Jefferson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Wakulla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Gadsden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Liberty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Madison</w:t>
            </w:r>
          </w:p>
        </w:tc>
      </w:tr>
      <w:tr w:rsidR="00014571" w:rsidRPr="00014571" w:rsidTr="00014571">
        <w:trPr>
          <w:trHeight w:val="31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Florida Fair Club Booths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</w:tr>
      <w:tr w:rsidR="00014571" w:rsidRPr="00014571" w:rsidTr="00014571">
        <w:trPr>
          <w:trHeight w:val="31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4-H Day Mid Way Tickets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145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</w:tr>
      <w:tr w:rsidR="00014571" w:rsidRPr="00014571" w:rsidTr="00014571">
        <w:trPr>
          <w:trHeight w:val="30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71" w:rsidRPr="00014571" w:rsidRDefault="00014571" w:rsidP="0001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64910" w:rsidRDefault="00464910">
      <w:bookmarkStart w:id="0" w:name="_GoBack"/>
      <w:bookmarkEnd w:id="0"/>
    </w:p>
    <w:sectPr w:rsidR="00464910" w:rsidSect="000145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71"/>
    <w:rsid w:val="00014571"/>
    <w:rsid w:val="0046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Kent,Heather C</dc:creator>
  <cp:lastModifiedBy>Kent,Heather C</cp:lastModifiedBy>
  <cp:revision>1</cp:revision>
  <dcterms:created xsi:type="dcterms:W3CDTF">2012-08-21T02:44:00Z</dcterms:created>
  <dcterms:modified xsi:type="dcterms:W3CDTF">2012-08-21T02:45:00Z</dcterms:modified>
</cp:coreProperties>
</file>